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A5" w:rsidRPr="00ED4037" w:rsidRDefault="00352DEF" w:rsidP="007164A5">
      <w:pPr>
        <w:pStyle w:val="Title"/>
        <w:jc w:val="center"/>
        <w:rPr>
          <w:color w:val="auto"/>
        </w:rPr>
      </w:pPr>
      <w:r w:rsidRPr="00ED4037">
        <w:rPr>
          <w:color w:val="auto"/>
        </w:rPr>
        <w:t xml:space="preserve">Academic Personnel </w:t>
      </w:r>
      <w:r w:rsidR="000C0FD2" w:rsidRPr="00ED4037">
        <w:rPr>
          <w:color w:val="auto"/>
        </w:rPr>
        <w:t>Policy Exception</w:t>
      </w:r>
      <w:r w:rsidR="00B2166E" w:rsidRPr="00ED4037">
        <w:rPr>
          <w:color w:val="auto"/>
        </w:rPr>
        <w:t xml:space="preserve"> </w:t>
      </w:r>
      <w:r w:rsidR="007164A5" w:rsidRPr="00ED4037">
        <w:rPr>
          <w:color w:val="auto"/>
        </w:rPr>
        <w:t>Summary Form</w:t>
      </w:r>
    </w:p>
    <w:p w:rsidR="007164A5" w:rsidRPr="007164A5" w:rsidRDefault="007164A5" w:rsidP="007164A5">
      <w:pPr>
        <w:pStyle w:val="Title"/>
        <w:jc w:val="center"/>
        <w:rPr>
          <w:color w:val="auto"/>
          <w:sz w:val="28"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2875"/>
        <w:gridCol w:w="2158"/>
        <w:gridCol w:w="2158"/>
        <w:gridCol w:w="2159"/>
      </w:tblGrid>
      <w:tr w:rsidR="00352DEF" w:rsidRPr="00352DEF" w:rsidTr="00E91B86">
        <w:tc>
          <w:tcPr>
            <w:tcW w:w="9350" w:type="dxa"/>
            <w:gridSpan w:val="4"/>
            <w:shd w:val="clear" w:color="auto" w:fill="DBE5F1" w:themeFill="accent1" w:themeFillTint="33"/>
          </w:tcPr>
          <w:p w:rsidR="00567885" w:rsidRPr="00352DEF" w:rsidRDefault="00567885" w:rsidP="00B2166E">
            <w:pPr>
              <w:pStyle w:val="Heading1"/>
              <w:outlineLvl w:val="0"/>
              <w:rPr>
                <w:color w:val="auto"/>
              </w:rPr>
            </w:pPr>
            <w:r w:rsidRPr="007164A5">
              <w:rPr>
                <w:color w:val="auto"/>
                <w:sz w:val="22"/>
              </w:rPr>
              <w:t xml:space="preserve">Section I: Candidate Information </w:t>
            </w:r>
            <w:r w:rsidRPr="00352DEF">
              <w:rPr>
                <w:color w:val="auto"/>
                <w:sz w:val="18"/>
              </w:rPr>
              <w:t>(to be completed by</w:t>
            </w:r>
            <w:r w:rsidR="00B2166E">
              <w:rPr>
                <w:color w:val="auto"/>
                <w:sz w:val="18"/>
              </w:rPr>
              <w:t xml:space="preserve"> department AP contact)</w:t>
            </w:r>
          </w:p>
        </w:tc>
      </w:tr>
      <w:tr w:rsidR="00352DEF" w:rsidRPr="00352DEF" w:rsidTr="000C0FD2">
        <w:tc>
          <w:tcPr>
            <w:tcW w:w="2875" w:type="dxa"/>
            <w:shd w:val="clear" w:color="auto" w:fill="auto"/>
          </w:tcPr>
          <w:p w:rsidR="00792D66" w:rsidRPr="00F97EA6" w:rsidRDefault="000C0FD2" w:rsidP="000C0FD2">
            <w:pPr>
              <w:rPr>
                <w:color w:val="auto"/>
              </w:rPr>
            </w:pPr>
            <w:r w:rsidRPr="00F97EA6">
              <w:rPr>
                <w:color w:val="auto"/>
              </w:rPr>
              <w:t>LAST NAME, First Name, MI:</w:t>
            </w:r>
          </w:p>
        </w:tc>
        <w:tc>
          <w:tcPr>
            <w:tcW w:w="6475" w:type="dxa"/>
            <w:gridSpan w:val="3"/>
          </w:tcPr>
          <w:p w:rsidR="00792D66" w:rsidRPr="00352DEF" w:rsidRDefault="00792D66" w:rsidP="00792D66">
            <w:pPr>
              <w:rPr>
                <w:color w:val="auto"/>
              </w:rPr>
            </w:pPr>
          </w:p>
        </w:tc>
      </w:tr>
      <w:tr w:rsidR="00352DEF" w:rsidRPr="00352DEF" w:rsidTr="000C0FD2">
        <w:tc>
          <w:tcPr>
            <w:tcW w:w="2875" w:type="dxa"/>
            <w:shd w:val="clear" w:color="auto" w:fill="auto"/>
          </w:tcPr>
          <w:p w:rsidR="00792D66" w:rsidRPr="00F97EA6" w:rsidRDefault="000C0FD2" w:rsidP="000C0FD2">
            <w:pPr>
              <w:rPr>
                <w:color w:val="auto"/>
              </w:rPr>
            </w:pPr>
            <w:r w:rsidRPr="00F97EA6">
              <w:rPr>
                <w:color w:val="auto"/>
              </w:rPr>
              <w:t>Department:</w:t>
            </w:r>
          </w:p>
        </w:tc>
        <w:tc>
          <w:tcPr>
            <w:tcW w:w="6475" w:type="dxa"/>
            <w:gridSpan w:val="3"/>
          </w:tcPr>
          <w:p w:rsidR="00792D66" w:rsidRPr="00352DEF" w:rsidRDefault="00792D66" w:rsidP="00792D66">
            <w:pPr>
              <w:rPr>
                <w:color w:val="auto"/>
              </w:rPr>
            </w:pPr>
          </w:p>
        </w:tc>
      </w:tr>
      <w:tr w:rsidR="00352DEF" w:rsidRPr="00352DEF" w:rsidTr="000C0FD2">
        <w:tc>
          <w:tcPr>
            <w:tcW w:w="2875" w:type="dxa"/>
            <w:shd w:val="clear" w:color="auto" w:fill="auto"/>
          </w:tcPr>
          <w:p w:rsidR="000C0FD2" w:rsidRPr="00F97EA6" w:rsidRDefault="000C0FD2" w:rsidP="00792D66">
            <w:pPr>
              <w:rPr>
                <w:color w:val="auto"/>
              </w:rPr>
            </w:pPr>
            <w:r w:rsidRPr="00F97EA6">
              <w:rPr>
                <w:color w:val="auto"/>
              </w:rPr>
              <w:t>Rank/Title/Step:</w:t>
            </w:r>
          </w:p>
        </w:tc>
        <w:tc>
          <w:tcPr>
            <w:tcW w:w="6475" w:type="dxa"/>
            <w:gridSpan w:val="3"/>
          </w:tcPr>
          <w:p w:rsidR="00792D66" w:rsidRPr="00352DEF" w:rsidRDefault="00792D66" w:rsidP="00792D66">
            <w:pPr>
              <w:rPr>
                <w:color w:val="auto"/>
              </w:rPr>
            </w:pPr>
          </w:p>
        </w:tc>
      </w:tr>
      <w:tr w:rsidR="00352DEF" w:rsidRPr="00352DEF" w:rsidTr="00BE5568">
        <w:tc>
          <w:tcPr>
            <w:tcW w:w="2875" w:type="dxa"/>
            <w:shd w:val="clear" w:color="auto" w:fill="auto"/>
          </w:tcPr>
          <w:p w:rsidR="000C0FD2" w:rsidRPr="00F97EA6" w:rsidRDefault="000C0FD2" w:rsidP="00792D66">
            <w:pPr>
              <w:rPr>
                <w:color w:val="auto"/>
              </w:rPr>
            </w:pPr>
            <w:r w:rsidRPr="00F97EA6">
              <w:rPr>
                <w:color w:val="auto"/>
              </w:rPr>
              <w:t>Salary:</w:t>
            </w:r>
          </w:p>
        </w:tc>
        <w:tc>
          <w:tcPr>
            <w:tcW w:w="2158" w:type="dxa"/>
          </w:tcPr>
          <w:p w:rsidR="000C0FD2" w:rsidRPr="00352DEF" w:rsidRDefault="000C0FD2" w:rsidP="00792D66">
            <w:pPr>
              <w:rPr>
                <w:color w:val="auto"/>
              </w:rPr>
            </w:pPr>
          </w:p>
        </w:tc>
        <w:tc>
          <w:tcPr>
            <w:tcW w:w="2158" w:type="dxa"/>
          </w:tcPr>
          <w:p w:rsidR="000C0FD2" w:rsidRPr="00352DEF" w:rsidRDefault="000C0FD2" w:rsidP="00792D66">
            <w:pPr>
              <w:rPr>
                <w:color w:val="auto"/>
              </w:rPr>
            </w:pPr>
            <w:r w:rsidRPr="00352DEF">
              <w:rPr>
                <w:color w:val="auto"/>
              </w:rPr>
              <w:t>Next Review Due:</w:t>
            </w:r>
          </w:p>
        </w:tc>
        <w:tc>
          <w:tcPr>
            <w:tcW w:w="2159" w:type="dxa"/>
          </w:tcPr>
          <w:p w:rsidR="000C0FD2" w:rsidRPr="00352DEF" w:rsidRDefault="000C0FD2" w:rsidP="00792D66">
            <w:pPr>
              <w:rPr>
                <w:color w:val="auto"/>
              </w:rPr>
            </w:pPr>
          </w:p>
        </w:tc>
      </w:tr>
      <w:tr w:rsidR="000C0FD2" w:rsidRPr="00352DEF" w:rsidTr="00896A08">
        <w:tc>
          <w:tcPr>
            <w:tcW w:w="2875" w:type="dxa"/>
            <w:shd w:val="clear" w:color="auto" w:fill="auto"/>
          </w:tcPr>
          <w:p w:rsidR="000C0FD2" w:rsidRPr="00F97EA6" w:rsidRDefault="000C0FD2" w:rsidP="00792D66">
            <w:pPr>
              <w:rPr>
                <w:color w:val="auto"/>
              </w:rPr>
            </w:pPr>
            <w:r w:rsidRPr="00F97EA6">
              <w:rPr>
                <w:color w:val="auto"/>
              </w:rPr>
              <w:t>Hire Date:</w:t>
            </w:r>
          </w:p>
        </w:tc>
        <w:tc>
          <w:tcPr>
            <w:tcW w:w="2158" w:type="dxa"/>
          </w:tcPr>
          <w:p w:rsidR="000C0FD2" w:rsidRPr="00352DEF" w:rsidRDefault="000C0FD2" w:rsidP="00792D66">
            <w:pPr>
              <w:rPr>
                <w:color w:val="auto"/>
              </w:rPr>
            </w:pPr>
          </w:p>
        </w:tc>
        <w:tc>
          <w:tcPr>
            <w:tcW w:w="2158" w:type="dxa"/>
          </w:tcPr>
          <w:p w:rsidR="000C0FD2" w:rsidRPr="00352DEF" w:rsidRDefault="000C0FD2" w:rsidP="00792D66">
            <w:pPr>
              <w:rPr>
                <w:color w:val="auto"/>
              </w:rPr>
            </w:pPr>
            <w:r w:rsidRPr="00352DEF">
              <w:rPr>
                <w:color w:val="auto"/>
              </w:rPr>
              <w:t>Clock Ends:</w:t>
            </w:r>
          </w:p>
        </w:tc>
        <w:tc>
          <w:tcPr>
            <w:tcW w:w="2159" w:type="dxa"/>
          </w:tcPr>
          <w:p w:rsidR="000C0FD2" w:rsidRPr="00352DEF" w:rsidRDefault="000C0FD2" w:rsidP="00792D66">
            <w:pPr>
              <w:rPr>
                <w:color w:val="auto"/>
              </w:rPr>
            </w:pPr>
          </w:p>
        </w:tc>
      </w:tr>
    </w:tbl>
    <w:p w:rsidR="00792D66" w:rsidRPr="00352DEF" w:rsidRDefault="00792D66" w:rsidP="00792D66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2875"/>
        <w:gridCol w:w="6475"/>
      </w:tblGrid>
      <w:tr w:rsidR="00352DEF" w:rsidRPr="00352DEF" w:rsidTr="00352DEF">
        <w:tc>
          <w:tcPr>
            <w:tcW w:w="9350" w:type="dxa"/>
            <w:gridSpan w:val="2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729F1" w:rsidRPr="00352DEF" w:rsidRDefault="00D729F1" w:rsidP="008B3E2C">
            <w:pPr>
              <w:pStyle w:val="Heading1"/>
              <w:outlineLvl w:val="0"/>
              <w:rPr>
                <w:color w:val="auto"/>
              </w:rPr>
            </w:pPr>
            <w:r w:rsidRPr="007164A5">
              <w:rPr>
                <w:color w:val="auto"/>
                <w:sz w:val="22"/>
              </w:rPr>
              <w:t xml:space="preserve">Section II: Exception Requested </w:t>
            </w:r>
            <w:r w:rsidR="00B2166E" w:rsidRPr="00352DEF">
              <w:rPr>
                <w:color w:val="auto"/>
                <w:sz w:val="18"/>
              </w:rPr>
              <w:t>(to be completed by</w:t>
            </w:r>
            <w:r w:rsidR="00B2166E">
              <w:rPr>
                <w:color w:val="auto"/>
                <w:sz w:val="18"/>
              </w:rPr>
              <w:t xml:space="preserve"> department AP contact)</w:t>
            </w:r>
          </w:p>
        </w:tc>
      </w:tr>
      <w:tr w:rsidR="00352DEF" w:rsidRPr="00352DEF" w:rsidTr="00352DEF">
        <w:tc>
          <w:tcPr>
            <w:tcW w:w="2875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792D66" w:rsidRPr="00352DEF" w:rsidRDefault="00352DEF" w:rsidP="00792D66">
            <w:pPr>
              <w:rPr>
                <w:color w:val="auto"/>
              </w:rPr>
            </w:pPr>
            <w:r>
              <w:rPr>
                <w:color w:val="auto"/>
              </w:rPr>
              <w:t>Policy citation:</w:t>
            </w:r>
          </w:p>
        </w:tc>
        <w:tc>
          <w:tcPr>
            <w:tcW w:w="6475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792D66" w:rsidRPr="00352DEF" w:rsidRDefault="00792D66" w:rsidP="00792D66">
            <w:pPr>
              <w:rPr>
                <w:color w:val="auto"/>
              </w:rPr>
            </w:pPr>
          </w:p>
        </w:tc>
      </w:tr>
      <w:tr w:rsidR="00352DEF" w:rsidRPr="00352DEF" w:rsidTr="00352DEF">
        <w:trPr>
          <w:trHeight w:val="1723"/>
        </w:trPr>
        <w:tc>
          <w:tcPr>
            <w:tcW w:w="9350" w:type="dxa"/>
            <w:gridSpan w:val="2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352DEF" w:rsidRDefault="00352DEF" w:rsidP="00792D66">
            <w:pPr>
              <w:rPr>
                <w:color w:val="auto"/>
              </w:rPr>
            </w:pPr>
            <w:r>
              <w:rPr>
                <w:color w:val="auto"/>
              </w:rPr>
              <w:t>Brief description of exception requested:</w:t>
            </w:r>
          </w:p>
          <w:p w:rsidR="00352DEF" w:rsidRDefault="00352DEF" w:rsidP="00792D66">
            <w:pPr>
              <w:rPr>
                <w:color w:val="auto"/>
              </w:rPr>
            </w:pPr>
          </w:p>
          <w:p w:rsidR="00352DEF" w:rsidRDefault="00352DEF" w:rsidP="00792D66">
            <w:pPr>
              <w:rPr>
                <w:color w:val="auto"/>
              </w:rPr>
            </w:pPr>
          </w:p>
          <w:p w:rsidR="00352DEF" w:rsidRDefault="00352DEF" w:rsidP="00792D66">
            <w:pPr>
              <w:rPr>
                <w:color w:val="auto"/>
              </w:rPr>
            </w:pPr>
          </w:p>
          <w:p w:rsidR="00352DEF" w:rsidRDefault="00352DEF" w:rsidP="00792D66">
            <w:pPr>
              <w:rPr>
                <w:color w:val="auto"/>
              </w:rPr>
            </w:pPr>
          </w:p>
          <w:p w:rsidR="00352DEF" w:rsidRDefault="00352DEF" w:rsidP="00792D66">
            <w:pPr>
              <w:rPr>
                <w:color w:val="auto"/>
              </w:rPr>
            </w:pPr>
          </w:p>
          <w:p w:rsidR="00352DEF" w:rsidRPr="00352DEF" w:rsidRDefault="00352DEF" w:rsidP="00792D66">
            <w:pPr>
              <w:rPr>
                <w:color w:val="auto"/>
              </w:rPr>
            </w:pPr>
          </w:p>
        </w:tc>
      </w:tr>
    </w:tbl>
    <w:p w:rsidR="002C74C0" w:rsidRDefault="006F6B49" w:rsidP="00792D66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9350"/>
      </w:tblGrid>
      <w:tr w:rsidR="00352DEF" w:rsidRPr="00352DEF" w:rsidTr="00F1455D">
        <w:tc>
          <w:tcPr>
            <w:tcW w:w="9350" w:type="dxa"/>
            <w:shd w:val="clear" w:color="auto" w:fill="DBE5F1" w:themeFill="accent1" w:themeFillTint="33"/>
          </w:tcPr>
          <w:p w:rsidR="00352DEF" w:rsidRPr="00352DEF" w:rsidRDefault="00352DEF" w:rsidP="00352DEF">
            <w:pPr>
              <w:pStyle w:val="Heading1"/>
              <w:outlineLvl w:val="0"/>
              <w:rPr>
                <w:color w:val="auto"/>
              </w:rPr>
            </w:pPr>
            <w:r w:rsidRPr="007164A5">
              <w:rPr>
                <w:color w:val="auto"/>
                <w:sz w:val="22"/>
              </w:rPr>
              <w:t xml:space="preserve">Section III: Background and Analysis </w:t>
            </w:r>
            <w:r w:rsidRPr="00352DEF">
              <w:rPr>
                <w:color w:val="auto"/>
                <w:sz w:val="18"/>
              </w:rPr>
              <w:t xml:space="preserve">(to be completed by </w:t>
            </w:r>
            <w:r>
              <w:rPr>
                <w:color w:val="auto"/>
                <w:sz w:val="18"/>
              </w:rPr>
              <w:t>APS</w:t>
            </w:r>
            <w:r w:rsidRPr="00352DEF">
              <w:rPr>
                <w:color w:val="auto"/>
                <w:sz w:val="18"/>
              </w:rPr>
              <w:t>)</w:t>
            </w:r>
          </w:p>
        </w:tc>
      </w:tr>
      <w:tr w:rsidR="00352DEF" w:rsidRPr="00352DEF" w:rsidTr="00352DEF">
        <w:trPr>
          <w:trHeight w:val="2398"/>
        </w:trPr>
        <w:tc>
          <w:tcPr>
            <w:tcW w:w="9350" w:type="dxa"/>
            <w:shd w:val="clear" w:color="auto" w:fill="auto"/>
          </w:tcPr>
          <w:p w:rsidR="00352DEF" w:rsidRPr="00352DEF" w:rsidRDefault="00352DEF" w:rsidP="00F1455D">
            <w:pPr>
              <w:rPr>
                <w:color w:val="auto"/>
              </w:rPr>
            </w:pPr>
            <w:r>
              <w:rPr>
                <w:color w:val="auto"/>
              </w:rPr>
              <w:t>Background:</w:t>
            </w:r>
          </w:p>
        </w:tc>
      </w:tr>
      <w:tr w:rsidR="00352DEF" w:rsidRPr="00352DEF" w:rsidTr="00352DEF">
        <w:trPr>
          <w:trHeight w:val="2488"/>
        </w:trPr>
        <w:tc>
          <w:tcPr>
            <w:tcW w:w="9350" w:type="dxa"/>
            <w:shd w:val="clear" w:color="auto" w:fill="auto"/>
          </w:tcPr>
          <w:p w:rsidR="00352DEF" w:rsidRPr="00352DEF" w:rsidRDefault="00352DEF" w:rsidP="00F1455D">
            <w:pPr>
              <w:rPr>
                <w:color w:val="auto"/>
              </w:rPr>
            </w:pPr>
            <w:r>
              <w:rPr>
                <w:color w:val="auto"/>
              </w:rPr>
              <w:t>Policy Reference:</w:t>
            </w:r>
          </w:p>
        </w:tc>
      </w:tr>
      <w:tr w:rsidR="00352DEF" w:rsidRPr="00352DEF" w:rsidTr="00EC39F1">
        <w:tc>
          <w:tcPr>
            <w:tcW w:w="9350" w:type="dxa"/>
            <w:shd w:val="clear" w:color="auto" w:fill="auto"/>
          </w:tcPr>
          <w:p w:rsidR="00352DEF" w:rsidRDefault="00352DEF" w:rsidP="00F1455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Notes:</w:t>
            </w:r>
          </w:p>
          <w:p w:rsidR="00352DEF" w:rsidRDefault="00352DEF" w:rsidP="00F1455D">
            <w:pPr>
              <w:rPr>
                <w:color w:val="auto"/>
              </w:rPr>
            </w:pPr>
          </w:p>
          <w:p w:rsidR="00352DEF" w:rsidRDefault="00352DEF" w:rsidP="00F1455D">
            <w:pPr>
              <w:rPr>
                <w:color w:val="auto"/>
              </w:rPr>
            </w:pPr>
          </w:p>
          <w:p w:rsidR="00352DEF" w:rsidRDefault="00352DEF" w:rsidP="00F1455D">
            <w:pPr>
              <w:rPr>
                <w:color w:val="auto"/>
              </w:rPr>
            </w:pPr>
          </w:p>
          <w:p w:rsidR="00352DEF" w:rsidRDefault="00352DEF" w:rsidP="00F1455D">
            <w:pPr>
              <w:rPr>
                <w:color w:val="auto"/>
              </w:rPr>
            </w:pPr>
          </w:p>
          <w:p w:rsidR="00352DEF" w:rsidRPr="00352DEF" w:rsidRDefault="00352DEF" w:rsidP="00F1455D">
            <w:pPr>
              <w:rPr>
                <w:color w:val="auto"/>
              </w:rPr>
            </w:pPr>
          </w:p>
        </w:tc>
      </w:tr>
      <w:tr w:rsidR="00352DEF" w:rsidRPr="00352DEF" w:rsidTr="002F1C02">
        <w:trPr>
          <w:trHeight w:val="364"/>
        </w:trPr>
        <w:tc>
          <w:tcPr>
            <w:tcW w:w="9350" w:type="dxa"/>
            <w:shd w:val="clear" w:color="auto" w:fill="auto"/>
          </w:tcPr>
          <w:p w:rsidR="00352DEF" w:rsidRDefault="00352DEF" w:rsidP="00F1455D">
            <w:pPr>
              <w:rPr>
                <w:color w:val="auto"/>
              </w:rPr>
            </w:pPr>
            <w:r>
              <w:rPr>
                <w:color w:val="auto"/>
              </w:rPr>
              <w:t>Precedent:</w:t>
            </w:r>
          </w:p>
          <w:p w:rsidR="00E3228E" w:rsidRPr="00352DEF" w:rsidRDefault="00E3228E" w:rsidP="00F1455D">
            <w:pPr>
              <w:rPr>
                <w:color w:val="auto"/>
              </w:rPr>
            </w:pPr>
          </w:p>
        </w:tc>
      </w:tr>
    </w:tbl>
    <w:p w:rsidR="00352DEF" w:rsidRDefault="00352DEF" w:rsidP="00792D66"/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9350"/>
      </w:tblGrid>
      <w:tr w:rsidR="00352DEF" w:rsidRPr="00352DEF" w:rsidTr="00F1455D">
        <w:tc>
          <w:tcPr>
            <w:tcW w:w="9350" w:type="dxa"/>
            <w:shd w:val="clear" w:color="auto" w:fill="DBE5F1" w:themeFill="accent1" w:themeFillTint="33"/>
          </w:tcPr>
          <w:p w:rsidR="00352DEF" w:rsidRPr="00352DEF" w:rsidRDefault="00352DEF" w:rsidP="00E3228E">
            <w:pPr>
              <w:pStyle w:val="Heading1"/>
              <w:outlineLvl w:val="0"/>
              <w:rPr>
                <w:color w:val="auto"/>
              </w:rPr>
            </w:pPr>
            <w:r w:rsidRPr="007164A5">
              <w:rPr>
                <w:color w:val="auto"/>
                <w:sz w:val="22"/>
              </w:rPr>
              <w:t xml:space="preserve">Section IV: Recommendations </w:t>
            </w:r>
            <w:r w:rsidRPr="00352DEF">
              <w:rPr>
                <w:color w:val="auto"/>
                <w:sz w:val="18"/>
              </w:rPr>
              <w:t xml:space="preserve">(to be completed by </w:t>
            </w:r>
            <w:r w:rsidR="00E3228E">
              <w:rPr>
                <w:color w:val="auto"/>
                <w:sz w:val="18"/>
              </w:rPr>
              <w:t>APS</w:t>
            </w:r>
            <w:r w:rsidRPr="00352DEF">
              <w:rPr>
                <w:color w:val="auto"/>
                <w:sz w:val="18"/>
              </w:rPr>
              <w:t>)</w:t>
            </w:r>
          </w:p>
        </w:tc>
      </w:tr>
      <w:tr w:rsidR="00352DEF" w:rsidRPr="00352DEF" w:rsidTr="00352DEF">
        <w:trPr>
          <w:trHeight w:val="1660"/>
        </w:trPr>
        <w:tc>
          <w:tcPr>
            <w:tcW w:w="9350" w:type="dxa"/>
            <w:shd w:val="clear" w:color="auto" w:fill="auto"/>
          </w:tcPr>
          <w:p w:rsidR="00352DEF" w:rsidRPr="00352DEF" w:rsidRDefault="00352DEF" w:rsidP="00F1455D">
            <w:pPr>
              <w:rPr>
                <w:color w:val="auto"/>
              </w:rPr>
            </w:pPr>
            <w:r>
              <w:rPr>
                <w:color w:val="auto"/>
              </w:rPr>
              <w:t>Recommendation</w:t>
            </w:r>
            <w:r w:rsidRPr="00352DEF">
              <w:rPr>
                <w:color w:val="auto"/>
              </w:rPr>
              <w:t>:</w:t>
            </w:r>
          </w:p>
        </w:tc>
      </w:tr>
    </w:tbl>
    <w:p w:rsidR="00352DEF" w:rsidRDefault="00352DEF" w:rsidP="00792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1777"/>
      </w:tblGrid>
      <w:tr w:rsidR="00E3228E" w:rsidTr="00E3228E">
        <w:tc>
          <w:tcPr>
            <w:tcW w:w="1885" w:type="dxa"/>
          </w:tcPr>
          <w:p w:rsidR="00E3228E" w:rsidRPr="00E3228E" w:rsidRDefault="00E3228E" w:rsidP="00E3228E">
            <w:pPr>
              <w:pStyle w:val="Heading1"/>
              <w:outlineLvl w:val="0"/>
              <w:rPr>
                <w:color w:val="auto"/>
              </w:rPr>
            </w:pPr>
            <w:r w:rsidRPr="00E3228E">
              <w:rPr>
                <w:color w:val="auto"/>
              </w:rPr>
              <w:t>OUTCOME</w:t>
            </w:r>
          </w:p>
        </w:tc>
        <w:tc>
          <w:tcPr>
            <w:tcW w:w="1710" w:type="dxa"/>
          </w:tcPr>
          <w:p w:rsidR="00E3228E" w:rsidRPr="00E3228E" w:rsidRDefault="00E3228E" w:rsidP="00E3228E">
            <w:pPr>
              <w:pStyle w:val="Heading1"/>
              <w:outlineLvl w:val="0"/>
              <w:rPr>
                <w:color w:val="auto"/>
              </w:rPr>
            </w:pPr>
            <w:r w:rsidRPr="00E3228E">
              <w:rPr>
                <w:color w:val="auto"/>
              </w:rPr>
              <w:t>APPROVE</w:t>
            </w:r>
          </w:p>
        </w:tc>
        <w:tc>
          <w:tcPr>
            <w:tcW w:w="1620" w:type="dxa"/>
          </w:tcPr>
          <w:p w:rsidR="00E3228E" w:rsidRPr="00E3228E" w:rsidRDefault="00E3228E" w:rsidP="00E3228E">
            <w:pPr>
              <w:pStyle w:val="Heading1"/>
              <w:outlineLvl w:val="0"/>
              <w:rPr>
                <w:color w:val="auto"/>
              </w:rPr>
            </w:pPr>
            <w:r w:rsidRPr="00E3228E">
              <w:rPr>
                <w:color w:val="auto"/>
              </w:rPr>
              <w:t>DISAPPROVE</w:t>
            </w:r>
          </w:p>
        </w:tc>
      </w:tr>
      <w:tr w:rsidR="00E3228E" w:rsidTr="00E3228E">
        <w:tc>
          <w:tcPr>
            <w:tcW w:w="1885" w:type="dxa"/>
          </w:tcPr>
          <w:p w:rsidR="00E3228E" w:rsidRDefault="00E3228E" w:rsidP="00792D66">
            <w:r>
              <w:t>Department:</w:t>
            </w:r>
          </w:p>
        </w:tc>
        <w:tc>
          <w:tcPr>
            <w:tcW w:w="1710" w:type="dxa"/>
          </w:tcPr>
          <w:p w:rsidR="00E3228E" w:rsidRDefault="00E3228E" w:rsidP="00792D66"/>
        </w:tc>
        <w:tc>
          <w:tcPr>
            <w:tcW w:w="1620" w:type="dxa"/>
          </w:tcPr>
          <w:p w:rsidR="00E3228E" w:rsidRDefault="00E3228E" w:rsidP="00792D66"/>
        </w:tc>
      </w:tr>
      <w:tr w:rsidR="00E3228E" w:rsidTr="00E3228E">
        <w:tc>
          <w:tcPr>
            <w:tcW w:w="1885" w:type="dxa"/>
          </w:tcPr>
          <w:p w:rsidR="00E3228E" w:rsidRDefault="00E3228E" w:rsidP="00792D66">
            <w:r>
              <w:t>Dean:</w:t>
            </w:r>
          </w:p>
        </w:tc>
        <w:tc>
          <w:tcPr>
            <w:tcW w:w="1710" w:type="dxa"/>
          </w:tcPr>
          <w:p w:rsidR="00E3228E" w:rsidRDefault="00E3228E" w:rsidP="00792D66"/>
        </w:tc>
        <w:tc>
          <w:tcPr>
            <w:tcW w:w="1620" w:type="dxa"/>
          </w:tcPr>
          <w:p w:rsidR="00E3228E" w:rsidRDefault="00E3228E" w:rsidP="00792D66"/>
        </w:tc>
      </w:tr>
      <w:tr w:rsidR="00E3228E" w:rsidTr="00E3228E">
        <w:tc>
          <w:tcPr>
            <w:tcW w:w="1885" w:type="dxa"/>
          </w:tcPr>
          <w:p w:rsidR="00E3228E" w:rsidRDefault="00E3228E" w:rsidP="00792D66">
            <w:r>
              <w:t>EVC:</w:t>
            </w:r>
          </w:p>
        </w:tc>
        <w:tc>
          <w:tcPr>
            <w:tcW w:w="1710" w:type="dxa"/>
          </w:tcPr>
          <w:p w:rsidR="00E3228E" w:rsidRDefault="00E3228E" w:rsidP="00792D66"/>
        </w:tc>
        <w:tc>
          <w:tcPr>
            <w:tcW w:w="1620" w:type="dxa"/>
          </w:tcPr>
          <w:p w:rsidR="00E3228E" w:rsidRDefault="00E3228E" w:rsidP="00792D66"/>
        </w:tc>
      </w:tr>
    </w:tbl>
    <w:p w:rsidR="00BC2305" w:rsidRDefault="00BC2305" w:rsidP="00792D66"/>
    <w:p w:rsidR="00E3228E" w:rsidRDefault="00E3228E" w:rsidP="00792D66"/>
    <w:p w:rsidR="00A5343E" w:rsidRPr="00E3228E" w:rsidRDefault="00A5343E" w:rsidP="005C4AE7"/>
    <w:sectPr w:rsidR="00A5343E" w:rsidRPr="00E32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49" w:rsidRDefault="006F6B49">
      <w:pPr>
        <w:spacing w:before="0" w:after="0"/>
      </w:pPr>
      <w:r>
        <w:separator/>
      </w:r>
    </w:p>
  </w:endnote>
  <w:endnote w:type="continuationSeparator" w:id="0">
    <w:p w:rsidR="006F6B49" w:rsidRDefault="006F6B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7" w:rsidRDefault="00631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E8" w:rsidRDefault="006F6B49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7" w:rsidRDefault="006310F7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49" w:rsidRDefault="006F6B49">
      <w:pPr>
        <w:spacing w:before="0" w:after="0"/>
      </w:pPr>
      <w:r>
        <w:separator/>
      </w:r>
    </w:p>
  </w:footnote>
  <w:footnote w:type="continuationSeparator" w:id="0">
    <w:p w:rsidR="006F6B49" w:rsidRDefault="006F6B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7" w:rsidRDefault="00631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7" w:rsidRDefault="00631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7" w:rsidRDefault="00631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65"/>
    <w:multiLevelType w:val="hybridMultilevel"/>
    <w:tmpl w:val="67AE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724"/>
    <w:multiLevelType w:val="hybridMultilevel"/>
    <w:tmpl w:val="F63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5B3"/>
    <w:multiLevelType w:val="multilevel"/>
    <w:tmpl w:val="A12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sTACEuaWFibmpko6SsGpxcWZ+XkgBaa1AF+KeF0sAAAA"/>
  </w:docVars>
  <w:rsids>
    <w:rsidRoot w:val="000C0FD2"/>
    <w:rsid w:val="000077DB"/>
    <w:rsid w:val="00024337"/>
    <w:rsid w:val="000C0FD2"/>
    <w:rsid w:val="000F314C"/>
    <w:rsid w:val="00180A31"/>
    <w:rsid w:val="00280F61"/>
    <w:rsid w:val="00293B83"/>
    <w:rsid w:val="00352DEF"/>
    <w:rsid w:val="003F0B5E"/>
    <w:rsid w:val="00412C7A"/>
    <w:rsid w:val="00417816"/>
    <w:rsid w:val="004F3D9C"/>
    <w:rsid w:val="00567885"/>
    <w:rsid w:val="00586C86"/>
    <w:rsid w:val="005C4AE7"/>
    <w:rsid w:val="005E5E13"/>
    <w:rsid w:val="006310F7"/>
    <w:rsid w:val="006338F2"/>
    <w:rsid w:val="006A3CE7"/>
    <w:rsid w:val="006E2865"/>
    <w:rsid w:val="006F6B49"/>
    <w:rsid w:val="007164A5"/>
    <w:rsid w:val="00792D66"/>
    <w:rsid w:val="007C33B0"/>
    <w:rsid w:val="007D2A63"/>
    <w:rsid w:val="00802A2A"/>
    <w:rsid w:val="008405AB"/>
    <w:rsid w:val="00984F8D"/>
    <w:rsid w:val="009C2F96"/>
    <w:rsid w:val="00A5343E"/>
    <w:rsid w:val="00B2166E"/>
    <w:rsid w:val="00BB752B"/>
    <w:rsid w:val="00BC2305"/>
    <w:rsid w:val="00D729F1"/>
    <w:rsid w:val="00DA63D8"/>
    <w:rsid w:val="00E3228E"/>
    <w:rsid w:val="00ED4037"/>
    <w:rsid w:val="00ED5ED8"/>
    <w:rsid w:val="00F97EA6"/>
    <w:rsid w:val="00FC2AE0"/>
    <w:rsid w:val="00FC545C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A298D-1480-4A0F-8D01-62B2241C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ListParagraph">
    <w:name w:val="List Paragraph"/>
    <w:basedOn w:val="Normal"/>
    <w:uiPriority w:val="34"/>
    <w:unhideWhenUsed/>
    <w:qFormat/>
    <w:rsid w:val="00BC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isquez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206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Cheshire</dc:creator>
  <cp:keywords/>
  <dc:description/>
  <cp:lastModifiedBy>Cheshire, Brandy</cp:lastModifiedBy>
  <cp:revision>27</cp:revision>
  <dcterms:created xsi:type="dcterms:W3CDTF">2016-09-06T15:11:00Z</dcterms:created>
  <dcterms:modified xsi:type="dcterms:W3CDTF">2016-09-13T21:31:00Z</dcterms:modified>
</cp:coreProperties>
</file>